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F5" w:rsidRPr="00385D5A" w:rsidRDefault="00C37AF5" w:rsidP="00C37AF5">
      <w:pPr>
        <w:pStyle w:val="Akapitzlist"/>
        <w:jc w:val="right"/>
        <w:rPr>
          <w:rFonts w:ascii="Tahoma" w:hAnsi="Tahoma" w:cs="Tahoma"/>
          <w:b/>
          <w:sz w:val="16"/>
          <w:szCs w:val="16"/>
        </w:rPr>
      </w:pPr>
      <w:r w:rsidRPr="00385D5A">
        <w:rPr>
          <w:rFonts w:ascii="Tahoma" w:hAnsi="Tahoma" w:cs="Tahoma"/>
          <w:b/>
          <w:sz w:val="16"/>
          <w:szCs w:val="16"/>
        </w:rPr>
        <w:t xml:space="preserve">Załącznik nr </w:t>
      </w:r>
      <w:r>
        <w:rPr>
          <w:rFonts w:ascii="Tahoma" w:hAnsi="Tahoma" w:cs="Tahoma"/>
          <w:b/>
          <w:sz w:val="16"/>
          <w:szCs w:val="16"/>
          <w:lang w:val="pl-PL"/>
        </w:rPr>
        <w:t>6</w:t>
      </w:r>
      <w:r w:rsidRPr="00385D5A">
        <w:rPr>
          <w:rFonts w:ascii="Tahoma" w:hAnsi="Tahoma" w:cs="Tahoma"/>
          <w:b/>
          <w:sz w:val="16"/>
          <w:szCs w:val="16"/>
        </w:rPr>
        <w:t xml:space="preserve"> </w:t>
      </w:r>
      <w:r w:rsidRPr="00385D5A">
        <w:rPr>
          <w:rFonts w:ascii="Tahoma" w:hAnsi="Tahoma" w:cs="Tahoma"/>
          <w:sz w:val="16"/>
          <w:szCs w:val="16"/>
        </w:rPr>
        <w:t>do Zarządzenia</w:t>
      </w:r>
      <w:r w:rsidRPr="00385D5A">
        <w:rPr>
          <w:rFonts w:ascii="Tahoma" w:hAnsi="Tahoma" w:cs="Tahoma"/>
          <w:b/>
          <w:sz w:val="16"/>
          <w:szCs w:val="16"/>
        </w:rPr>
        <w:t xml:space="preserve"> </w:t>
      </w:r>
      <w:r w:rsidRPr="00385D5A">
        <w:rPr>
          <w:rFonts w:ascii="Tahoma" w:hAnsi="Tahoma" w:cs="Tahoma"/>
          <w:sz w:val="16"/>
          <w:szCs w:val="16"/>
        </w:rPr>
        <w:t xml:space="preserve">nr </w:t>
      </w:r>
      <w:r w:rsidR="006320F5">
        <w:rPr>
          <w:rFonts w:ascii="Tahoma" w:hAnsi="Tahoma" w:cs="Tahoma"/>
          <w:sz w:val="16"/>
          <w:szCs w:val="16"/>
          <w:lang w:val="pl-PL"/>
        </w:rPr>
        <w:t>7</w:t>
      </w:r>
      <w:r w:rsidRPr="00385D5A">
        <w:rPr>
          <w:rFonts w:ascii="Tahoma" w:hAnsi="Tahoma" w:cs="Tahoma"/>
          <w:sz w:val="16"/>
          <w:szCs w:val="16"/>
        </w:rPr>
        <w:t>/20</w:t>
      </w:r>
      <w:r w:rsidR="006320F5">
        <w:rPr>
          <w:rFonts w:ascii="Tahoma" w:hAnsi="Tahoma" w:cs="Tahoma"/>
          <w:sz w:val="16"/>
          <w:szCs w:val="16"/>
          <w:lang w:val="pl-PL"/>
        </w:rPr>
        <w:t>20</w:t>
      </w:r>
      <w:r w:rsidRPr="00385D5A">
        <w:rPr>
          <w:rFonts w:ascii="Tahoma" w:hAnsi="Tahoma" w:cs="Tahoma"/>
          <w:sz w:val="16"/>
          <w:szCs w:val="16"/>
        </w:rPr>
        <w:t xml:space="preserve"> </w:t>
      </w:r>
    </w:p>
    <w:p w:rsidR="00C37AF5" w:rsidRPr="00385D5A" w:rsidRDefault="00C37AF5" w:rsidP="00C37AF5">
      <w:pPr>
        <w:pStyle w:val="Akapitzlist"/>
        <w:jc w:val="right"/>
        <w:rPr>
          <w:rFonts w:ascii="Tahoma" w:hAnsi="Tahoma" w:cs="Tahoma"/>
          <w:bCs/>
          <w:sz w:val="16"/>
          <w:szCs w:val="16"/>
        </w:rPr>
      </w:pPr>
      <w:r w:rsidRPr="00385D5A">
        <w:rPr>
          <w:rFonts w:ascii="Tahoma" w:hAnsi="Tahoma" w:cs="Tahoma"/>
          <w:bCs/>
          <w:sz w:val="16"/>
          <w:szCs w:val="16"/>
        </w:rPr>
        <w:t xml:space="preserve">Dyrektora Publicznej Szkoły Podstawowej im. bp. Jana Chrapka w Świerżach Górnych </w:t>
      </w:r>
    </w:p>
    <w:p w:rsidR="00C37AF5" w:rsidRPr="00385D5A" w:rsidRDefault="00C37AF5" w:rsidP="00C37AF5">
      <w:pPr>
        <w:pStyle w:val="Akapitzlist"/>
        <w:jc w:val="right"/>
        <w:rPr>
          <w:rFonts w:ascii="Tahoma" w:hAnsi="Tahoma" w:cs="Tahoma"/>
          <w:bCs/>
          <w:sz w:val="16"/>
          <w:szCs w:val="16"/>
        </w:rPr>
      </w:pPr>
      <w:r w:rsidRPr="00385D5A">
        <w:rPr>
          <w:rFonts w:ascii="Tahoma" w:hAnsi="Tahoma" w:cs="Tahoma"/>
          <w:bCs/>
          <w:sz w:val="16"/>
          <w:szCs w:val="16"/>
        </w:rPr>
        <w:t xml:space="preserve">z </w:t>
      </w:r>
      <w:r w:rsidR="006320F5">
        <w:rPr>
          <w:rFonts w:ascii="Tahoma" w:hAnsi="Tahoma" w:cs="Tahoma"/>
          <w:bCs/>
          <w:sz w:val="16"/>
          <w:szCs w:val="16"/>
          <w:lang w:val="pl-PL"/>
        </w:rPr>
        <w:t>28 lutego</w:t>
      </w:r>
      <w:r w:rsidRPr="00385D5A">
        <w:rPr>
          <w:rFonts w:ascii="Tahoma" w:hAnsi="Tahoma" w:cs="Tahoma"/>
          <w:bCs/>
          <w:sz w:val="16"/>
          <w:szCs w:val="16"/>
        </w:rPr>
        <w:t xml:space="preserve"> 20</w:t>
      </w:r>
      <w:r w:rsidR="006320F5">
        <w:rPr>
          <w:rFonts w:ascii="Tahoma" w:hAnsi="Tahoma" w:cs="Tahoma"/>
          <w:bCs/>
          <w:sz w:val="16"/>
          <w:szCs w:val="16"/>
          <w:lang w:val="pl-PL"/>
        </w:rPr>
        <w:t>20</w:t>
      </w:r>
      <w:r w:rsidRPr="00385D5A">
        <w:rPr>
          <w:rFonts w:ascii="Tahoma" w:hAnsi="Tahoma" w:cs="Tahoma"/>
          <w:bCs/>
          <w:sz w:val="16"/>
          <w:szCs w:val="16"/>
        </w:rPr>
        <w:t xml:space="preserve"> r.</w:t>
      </w:r>
    </w:p>
    <w:p w:rsidR="00EF0F02" w:rsidRDefault="00EF0F02" w:rsidP="00EF0F02">
      <w:pPr>
        <w:rPr>
          <w:sz w:val="16"/>
          <w:szCs w:val="16"/>
        </w:rPr>
      </w:pPr>
    </w:p>
    <w:p w:rsidR="00EB2442" w:rsidRDefault="00EB2442" w:rsidP="00EF0F02">
      <w:pPr>
        <w:rPr>
          <w:rFonts w:ascii="Tahoma" w:hAnsi="Tahoma" w:cs="Tahoma"/>
          <w:sz w:val="22"/>
          <w:szCs w:val="22"/>
        </w:rPr>
      </w:pPr>
    </w:p>
    <w:p w:rsidR="00EF0F02" w:rsidRPr="00EB2442" w:rsidRDefault="00EF0F02" w:rsidP="00EF0F02">
      <w:pPr>
        <w:rPr>
          <w:rFonts w:ascii="Tahoma" w:hAnsi="Tahoma" w:cs="Tahoma"/>
          <w:sz w:val="22"/>
          <w:szCs w:val="22"/>
        </w:rPr>
      </w:pPr>
      <w:r w:rsidRPr="00EB2442">
        <w:rPr>
          <w:rFonts w:ascii="Tahoma" w:hAnsi="Tahoma" w:cs="Tahoma"/>
          <w:sz w:val="22"/>
          <w:szCs w:val="22"/>
        </w:rPr>
        <w:t xml:space="preserve">…………………………………………                 </w:t>
      </w:r>
    </w:p>
    <w:p w:rsidR="00EF0F02" w:rsidRPr="00EB2442" w:rsidRDefault="00EF0F02" w:rsidP="00EF0F02">
      <w:pPr>
        <w:rPr>
          <w:rFonts w:ascii="Tahoma" w:hAnsi="Tahoma" w:cs="Tahoma"/>
          <w:i/>
          <w:sz w:val="12"/>
          <w:szCs w:val="12"/>
        </w:rPr>
      </w:pPr>
      <w:r w:rsidRPr="00EB2442">
        <w:rPr>
          <w:rFonts w:ascii="Tahoma" w:hAnsi="Tahoma" w:cs="Tahoma"/>
          <w:i/>
          <w:sz w:val="12"/>
          <w:szCs w:val="12"/>
        </w:rPr>
        <w:t xml:space="preserve">  imię i nazwisko wnioskodawcy – rodzica kandydata</w:t>
      </w:r>
    </w:p>
    <w:p w:rsidR="00EF0F02" w:rsidRPr="00EB2442" w:rsidRDefault="00EF0F02" w:rsidP="00EF0F02">
      <w:pPr>
        <w:rPr>
          <w:rFonts w:ascii="Tahoma" w:hAnsi="Tahoma" w:cs="Tahoma"/>
          <w:sz w:val="22"/>
          <w:szCs w:val="22"/>
        </w:rPr>
      </w:pPr>
      <w:r w:rsidRPr="00EB2442">
        <w:rPr>
          <w:rFonts w:ascii="Tahoma" w:hAnsi="Tahoma" w:cs="Tahoma"/>
          <w:sz w:val="22"/>
          <w:szCs w:val="22"/>
        </w:rPr>
        <w:t>……………………………………………</w:t>
      </w:r>
    </w:p>
    <w:p w:rsidR="00EF0F02" w:rsidRPr="00EB2442" w:rsidRDefault="00EF0F02" w:rsidP="00EF0F02">
      <w:pPr>
        <w:rPr>
          <w:rFonts w:ascii="Tahoma" w:hAnsi="Tahoma" w:cs="Tahoma"/>
          <w:i/>
          <w:sz w:val="12"/>
          <w:szCs w:val="12"/>
        </w:rPr>
      </w:pPr>
      <w:r w:rsidRPr="00EB2442">
        <w:rPr>
          <w:rFonts w:ascii="Tahoma" w:hAnsi="Tahoma" w:cs="Tahoma"/>
          <w:i/>
          <w:sz w:val="12"/>
          <w:szCs w:val="12"/>
        </w:rPr>
        <w:t xml:space="preserve">  numer i seria dokumentu tożsamości</w:t>
      </w:r>
    </w:p>
    <w:p w:rsidR="000F26BF" w:rsidRPr="00EB2442" w:rsidRDefault="000F26BF" w:rsidP="000F26BF">
      <w:pPr>
        <w:rPr>
          <w:rFonts w:ascii="Tahoma" w:hAnsi="Tahoma" w:cs="Tahoma"/>
        </w:rPr>
      </w:pPr>
    </w:p>
    <w:p w:rsidR="000F26BF" w:rsidRPr="00EB2442" w:rsidRDefault="000F26BF" w:rsidP="000F26BF">
      <w:pPr>
        <w:jc w:val="center"/>
        <w:rPr>
          <w:rFonts w:ascii="Tahoma" w:hAnsi="Tahoma" w:cs="Tahoma"/>
          <w:b/>
        </w:rPr>
      </w:pPr>
    </w:p>
    <w:p w:rsidR="000F26BF" w:rsidRPr="00EB2442" w:rsidRDefault="00582482" w:rsidP="000F26BF">
      <w:pPr>
        <w:jc w:val="center"/>
        <w:rPr>
          <w:rFonts w:ascii="Tahoma" w:hAnsi="Tahoma" w:cs="Tahoma"/>
          <w:b/>
          <w:sz w:val="28"/>
          <w:szCs w:val="28"/>
        </w:rPr>
      </w:pPr>
      <w:r w:rsidRPr="00EB2442">
        <w:rPr>
          <w:rFonts w:ascii="Tahoma" w:hAnsi="Tahoma" w:cs="Tahoma"/>
          <w:b/>
          <w:sz w:val="28"/>
          <w:szCs w:val="28"/>
        </w:rPr>
        <w:t>Oświadczenie</w:t>
      </w:r>
      <w:r w:rsidR="00605458" w:rsidRPr="00EB2442">
        <w:rPr>
          <w:rFonts w:ascii="Tahoma" w:hAnsi="Tahoma" w:cs="Tahoma"/>
          <w:b/>
          <w:sz w:val="28"/>
          <w:szCs w:val="28"/>
        </w:rPr>
        <w:t>,</w:t>
      </w:r>
    </w:p>
    <w:p w:rsidR="00582482" w:rsidRPr="00EB2442" w:rsidRDefault="00C37AF5" w:rsidP="00582482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że w obwodzie S</w:t>
      </w:r>
      <w:r w:rsidR="00582482" w:rsidRPr="00EB2442">
        <w:rPr>
          <w:rFonts w:ascii="Tahoma" w:hAnsi="Tahoma" w:cs="Tahoma"/>
          <w:b/>
          <w:sz w:val="28"/>
          <w:szCs w:val="28"/>
        </w:rPr>
        <w:t>zkoły zamieszkują</w:t>
      </w:r>
    </w:p>
    <w:p w:rsidR="000F26BF" w:rsidRPr="00EB2442" w:rsidRDefault="00582482" w:rsidP="00582482">
      <w:pPr>
        <w:jc w:val="center"/>
        <w:rPr>
          <w:rFonts w:ascii="Tahoma" w:hAnsi="Tahoma" w:cs="Tahoma"/>
          <w:b/>
          <w:sz w:val="28"/>
          <w:szCs w:val="28"/>
        </w:rPr>
      </w:pPr>
      <w:r w:rsidRPr="00EB2442">
        <w:rPr>
          <w:rFonts w:ascii="Tahoma" w:hAnsi="Tahoma" w:cs="Tahoma"/>
          <w:b/>
          <w:sz w:val="28"/>
          <w:szCs w:val="28"/>
        </w:rPr>
        <w:t xml:space="preserve">krewni kandydata wspierający rodziców/opiekunów prawnych </w:t>
      </w:r>
      <w:r w:rsidR="00605458" w:rsidRPr="00EB2442">
        <w:rPr>
          <w:rFonts w:ascii="Tahoma" w:hAnsi="Tahoma" w:cs="Tahoma"/>
          <w:b/>
          <w:sz w:val="28"/>
          <w:szCs w:val="28"/>
        </w:rPr>
        <w:br/>
      </w:r>
      <w:r w:rsidRPr="00EB2442">
        <w:rPr>
          <w:rFonts w:ascii="Tahoma" w:hAnsi="Tahoma" w:cs="Tahoma"/>
          <w:b/>
          <w:sz w:val="28"/>
          <w:szCs w:val="28"/>
        </w:rPr>
        <w:t>w zapewnieniu mu należytej opieki</w:t>
      </w:r>
    </w:p>
    <w:p w:rsidR="000F26BF" w:rsidRPr="00EB2442" w:rsidRDefault="000F26BF" w:rsidP="000F26BF">
      <w:pPr>
        <w:jc w:val="center"/>
        <w:rPr>
          <w:rFonts w:ascii="Tahoma" w:hAnsi="Tahoma" w:cs="Tahoma"/>
          <w:b/>
        </w:rPr>
      </w:pPr>
    </w:p>
    <w:p w:rsidR="000F26BF" w:rsidRPr="00EB2442" w:rsidRDefault="000F26BF" w:rsidP="00EB2442">
      <w:pPr>
        <w:spacing w:line="360" w:lineRule="auto"/>
        <w:rPr>
          <w:rFonts w:ascii="Tahoma" w:hAnsi="Tahoma" w:cs="Tahoma"/>
        </w:rPr>
      </w:pPr>
      <w:r w:rsidRPr="00EB2442">
        <w:rPr>
          <w:rFonts w:ascii="Tahoma" w:hAnsi="Tahoma" w:cs="Tahoma"/>
        </w:rPr>
        <w:t>Świadomy/a odpowiedzialności karnej za złożenie fałszywego oświadczenia</w:t>
      </w:r>
      <w:r w:rsidRPr="00EB2442">
        <w:rPr>
          <w:rStyle w:val="Odwoanieprzypisudolnego"/>
          <w:rFonts w:ascii="Tahoma" w:hAnsi="Tahoma" w:cs="Tahoma"/>
        </w:rPr>
        <w:footnoteReference w:id="1"/>
      </w:r>
      <w:r w:rsidR="00EB2442">
        <w:rPr>
          <w:rFonts w:ascii="Tahoma" w:hAnsi="Tahoma" w:cs="Tahoma"/>
        </w:rPr>
        <w:t xml:space="preserve"> </w:t>
      </w:r>
      <w:r w:rsidRPr="00EB2442">
        <w:rPr>
          <w:rFonts w:ascii="Tahoma" w:hAnsi="Tahoma" w:cs="Tahoma"/>
        </w:rPr>
        <w:t>oświadczam,</w:t>
      </w:r>
      <w:r w:rsidR="00EB2442">
        <w:rPr>
          <w:rFonts w:ascii="Tahoma" w:hAnsi="Tahoma" w:cs="Tahoma"/>
        </w:rPr>
        <w:t xml:space="preserve"> </w:t>
      </w:r>
      <w:r w:rsidRPr="00EB2442">
        <w:rPr>
          <w:rFonts w:ascii="Tahoma" w:hAnsi="Tahoma" w:cs="Tahoma"/>
        </w:rPr>
        <w:t>że …………….………………………………………………….........................</w:t>
      </w:r>
      <w:r w:rsidR="00EB2442">
        <w:rPr>
          <w:rFonts w:ascii="Tahoma" w:hAnsi="Tahoma" w:cs="Tahoma"/>
        </w:rPr>
        <w:t>......................</w:t>
      </w:r>
      <w:r w:rsidRPr="00EB2442">
        <w:rPr>
          <w:rFonts w:ascii="Tahoma" w:hAnsi="Tahoma" w:cs="Tahoma"/>
        </w:rPr>
        <w:t>............</w:t>
      </w:r>
    </w:p>
    <w:p w:rsidR="000F26BF" w:rsidRPr="00EB2442" w:rsidRDefault="000F26BF" w:rsidP="000F26BF">
      <w:pPr>
        <w:spacing w:line="360" w:lineRule="auto"/>
        <w:ind w:left="2910" w:firstLine="630"/>
        <w:jc w:val="both"/>
        <w:rPr>
          <w:rFonts w:ascii="Tahoma" w:hAnsi="Tahoma" w:cs="Tahoma"/>
          <w:i/>
          <w:sz w:val="16"/>
          <w:szCs w:val="16"/>
        </w:rPr>
      </w:pPr>
      <w:r w:rsidRPr="00EB2442">
        <w:rPr>
          <w:rFonts w:ascii="Tahoma" w:hAnsi="Tahoma" w:cs="Tahoma"/>
        </w:rPr>
        <w:t xml:space="preserve">    </w:t>
      </w:r>
      <w:r w:rsidRPr="00EB2442">
        <w:rPr>
          <w:rFonts w:ascii="Tahoma" w:hAnsi="Tahoma" w:cs="Tahoma"/>
          <w:i/>
          <w:sz w:val="16"/>
          <w:szCs w:val="16"/>
        </w:rPr>
        <w:t>(</w:t>
      </w:r>
      <w:r w:rsidRPr="00EB2442">
        <w:rPr>
          <w:rFonts w:ascii="Tahoma" w:hAnsi="Tahoma" w:cs="Tahoma"/>
          <w:sz w:val="16"/>
          <w:szCs w:val="16"/>
        </w:rPr>
        <w:t xml:space="preserve"> </w:t>
      </w:r>
      <w:r w:rsidRPr="00EB2442">
        <w:rPr>
          <w:rFonts w:ascii="Tahoma" w:hAnsi="Tahoma" w:cs="Tahoma"/>
          <w:i/>
          <w:sz w:val="16"/>
          <w:szCs w:val="16"/>
        </w:rPr>
        <w:t>imię i nazwisko kandydata)</w:t>
      </w:r>
    </w:p>
    <w:p w:rsidR="000F26BF" w:rsidRPr="00EB2442" w:rsidRDefault="000F26BF" w:rsidP="00EB2442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EB2442">
        <w:rPr>
          <w:rFonts w:ascii="Tahoma" w:hAnsi="Tahoma" w:cs="Tahoma"/>
        </w:rPr>
        <w:t>ma krewn</w:t>
      </w:r>
      <w:r w:rsidR="00EB2AEB" w:rsidRPr="00EB2442">
        <w:rPr>
          <w:rFonts w:ascii="Tahoma" w:hAnsi="Tahoma" w:cs="Tahoma"/>
        </w:rPr>
        <w:t>ego/</w:t>
      </w:r>
      <w:r w:rsidRPr="00EB2442">
        <w:rPr>
          <w:rFonts w:ascii="Tahoma" w:hAnsi="Tahoma" w:cs="Tahoma"/>
        </w:rPr>
        <w:t xml:space="preserve">ych  </w:t>
      </w:r>
      <w:r w:rsidR="00EB2AEB" w:rsidRPr="00EB2442">
        <w:rPr>
          <w:rFonts w:ascii="Tahoma" w:hAnsi="Tahoma" w:cs="Tahoma"/>
          <w:i/>
        </w:rPr>
        <w:t>/np. babcia, dziadek, itp.</w:t>
      </w:r>
      <w:r w:rsidRPr="00EB2442">
        <w:rPr>
          <w:rFonts w:ascii="Tahoma" w:hAnsi="Tahoma" w:cs="Tahoma"/>
          <w:i/>
        </w:rPr>
        <w:t>/</w:t>
      </w:r>
      <w:r w:rsidR="00EB2AEB" w:rsidRPr="00EB2442">
        <w:rPr>
          <w:rFonts w:ascii="Tahoma" w:hAnsi="Tahoma" w:cs="Tahoma"/>
          <w:i/>
        </w:rPr>
        <w:t xml:space="preserve"> </w:t>
      </w:r>
      <w:r w:rsidRPr="00EB2442">
        <w:rPr>
          <w:rFonts w:ascii="Tahoma" w:hAnsi="Tahoma" w:cs="Tahoma"/>
        </w:rPr>
        <w:t>wspierających rodziców /</w:t>
      </w:r>
      <w:r w:rsidRPr="00EB2442">
        <w:rPr>
          <w:rFonts w:ascii="Tahoma" w:hAnsi="Tahoma" w:cs="Tahoma"/>
          <w:i/>
        </w:rPr>
        <w:t>prawnych opiekunów</w:t>
      </w:r>
      <w:r w:rsidRPr="00EB2442">
        <w:rPr>
          <w:rFonts w:ascii="Tahoma" w:hAnsi="Tahoma" w:cs="Tahoma"/>
        </w:rPr>
        <w:t xml:space="preserve">/ </w:t>
      </w:r>
      <w:r w:rsidR="00EB2AEB" w:rsidRPr="00EB2442">
        <w:rPr>
          <w:rFonts w:ascii="Tahoma" w:hAnsi="Tahoma" w:cs="Tahoma"/>
        </w:rPr>
        <w:t xml:space="preserve">w sprawowaniu </w:t>
      </w:r>
      <w:r w:rsidRPr="00EB2442">
        <w:rPr>
          <w:rFonts w:ascii="Tahoma" w:hAnsi="Tahoma" w:cs="Tahoma"/>
        </w:rPr>
        <w:t xml:space="preserve"> opieki  </w:t>
      </w:r>
      <w:r w:rsidR="00EB2AEB" w:rsidRPr="00EB2442">
        <w:rPr>
          <w:rFonts w:ascii="Tahoma" w:hAnsi="Tahoma" w:cs="Tahoma"/>
        </w:rPr>
        <w:t xml:space="preserve">nad dzieckiem, </w:t>
      </w:r>
      <w:r w:rsidRPr="00EB2442">
        <w:rPr>
          <w:rFonts w:ascii="Tahoma" w:hAnsi="Tahoma" w:cs="Tahoma"/>
        </w:rPr>
        <w:t>którzy zamieszkują w obwodzie szkoły.</w:t>
      </w:r>
    </w:p>
    <w:p w:rsidR="000F26BF" w:rsidRPr="00EB2442" w:rsidRDefault="000F26BF" w:rsidP="000F26BF">
      <w:pPr>
        <w:spacing w:line="360" w:lineRule="auto"/>
        <w:ind w:left="786" w:firstLine="630"/>
        <w:jc w:val="both"/>
        <w:rPr>
          <w:rFonts w:ascii="Tahoma" w:hAnsi="Tahoma" w:cs="Tahoma"/>
          <w:i/>
        </w:rPr>
      </w:pPr>
    </w:p>
    <w:p w:rsidR="00EB2AEB" w:rsidRPr="00EB2442" w:rsidRDefault="000F26BF" w:rsidP="00EB2AEB">
      <w:pPr>
        <w:ind w:left="788"/>
        <w:jc w:val="both"/>
        <w:rPr>
          <w:rFonts w:ascii="Tahoma" w:hAnsi="Tahoma" w:cs="Tahoma"/>
        </w:rPr>
      </w:pPr>
      <w:r w:rsidRPr="00EB2442">
        <w:rPr>
          <w:rFonts w:ascii="Tahoma" w:hAnsi="Tahoma" w:cs="Tahoma"/>
        </w:rPr>
        <w:t xml:space="preserve">  …………………………………………………………………………………………</w:t>
      </w:r>
    </w:p>
    <w:p w:rsidR="000F26BF" w:rsidRPr="00EB2442" w:rsidRDefault="00EB2442" w:rsidP="00EB2442">
      <w:pPr>
        <w:ind w:left="788"/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</w:t>
      </w:r>
      <w:r w:rsidR="00EB2AEB" w:rsidRPr="00EB2442">
        <w:rPr>
          <w:rFonts w:ascii="Tahoma" w:hAnsi="Tahoma" w:cs="Tahoma"/>
          <w:i/>
          <w:sz w:val="16"/>
          <w:szCs w:val="16"/>
        </w:rPr>
        <w:t>imię i n</w:t>
      </w:r>
      <w:r w:rsidR="000F26BF" w:rsidRPr="00EB2442">
        <w:rPr>
          <w:rFonts w:ascii="Tahoma" w:hAnsi="Tahoma" w:cs="Tahoma"/>
          <w:i/>
          <w:sz w:val="16"/>
          <w:szCs w:val="16"/>
        </w:rPr>
        <w:t>azwisko krewnego)</w:t>
      </w:r>
    </w:p>
    <w:p w:rsidR="000F26BF" w:rsidRPr="00EB2442" w:rsidRDefault="000F26BF" w:rsidP="000F26BF">
      <w:pPr>
        <w:ind w:left="788"/>
        <w:jc w:val="center"/>
        <w:rPr>
          <w:rFonts w:ascii="Tahoma" w:hAnsi="Tahoma" w:cs="Tahoma"/>
          <w:i/>
          <w:sz w:val="16"/>
          <w:szCs w:val="16"/>
        </w:rPr>
      </w:pPr>
    </w:p>
    <w:p w:rsidR="00EB2AEB" w:rsidRPr="00EB2442" w:rsidRDefault="00EB2AEB" w:rsidP="00EB2AEB">
      <w:pPr>
        <w:ind w:left="788"/>
        <w:jc w:val="both"/>
        <w:rPr>
          <w:rFonts w:ascii="Tahoma" w:hAnsi="Tahoma" w:cs="Tahoma"/>
        </w:rPr>
      </w:pPr>
      <w:r w:rsidRPr="00EB2442">
        <w:rPr>
          <w:rFonts w:ascii="Tahoma" w:hAnsi="Tahoma" w:cs="Tahoma"/>
        </w:rPr>
        <w:t xml:space="preserve">  …………………………………………………………………………………………</w:t>
      </w:r>
    </w:p>
    <w:p w:rsidR="000F26BF" w:rsidRPr="00EB2442" w:rsidRDefault="00EB2AEB" w:rsidP="000F26BF">
      <w:pPr>
        <w:ind w:left="788"/>
        <w:jc w:val="center"/>
        <w:rPr>
          <w:rFonts w:ascii="Tahoma" w:hAnsi="Tahoma" w:cs="Tahoma"/>
          <w:i/>
          <w:sz w:val="16"/>
          <w:szCs w:val="16"/>
        </w:rPr>
      </w:pPr>
      <w:r w:rsidRPr="00EB2442">
        <w:rPr>
          <w:rFonts w:ascii="Tahoma" w:hAnsi="Tahoma" w:cs="Tahoma"/>
          <w:i/>
          <w:sz w:val="16"/>
          <w:szCs w:val="16"/>
        </w:rPr>
        <w:t xml:space="preserve"> </w:t>
      </w:r>
      <w:r w:rsidR="000F26BF" w:rsidRPr="00EB2442">
        <w:rPr>
          <w:rFonts w:ascii="Tahoma" w:hAnsi="Tahoma" w:cs="Tahoma"/>
          <w:i/>
          <w:sz w:val="16"/>
          <w:szCs w:val="16"/>
        </w:rPr>
        <w:t>(</w:t>
      </w:r>
      <w:r w:rsidR="00C37AF5">
        <w:rPr>
          <w:rFonts w:ascii="Tahoma" w:hAnsi="Tahoma" w:cs="Tahoma"/>
          <w:i/>
          <w:sz w:val="16"/>
          <w:szCs w:val="16"/>
        </w:rPr>
        <w:t xml:space="preserve">miejsce </w:t>
      </w:r>
      <w:bookmarkStart w:id="0" w:name="_GoBack"/>
      <w:bookmarkEnd w:id="0"/>
      <w:r w:rsidR="000F26BF" w:rsidRPr="00EB2442">
        <w:rPr>
          <w:rFonts w:ascii="Tahoma" w:hAnsi="Tahoma" w:cs="Tahoma"/>
          <w:i/>
          <w:sz w:val="16"/>
          <w:szCs w:val="16"/>
        </w:rPr>
        <w:t>zamieszkania)</w:t>
      </w:r>
    </w:p>
    <w:p w:rsidR="000F26BF" w:rsidRPr="00EB2442" w:rsidRDefault="00EB2AEB" w:rsidP="00EB2AEB">
      <w:pPr>
        <w:ind w:left="788"/>
        <w:jc w:val="both"/>
        <w:rPr>
          <w:rFonts w:ascii="Tahoma" w:hAnsi="Tahoma" w:cs="Tahoma"/>
        </w:rPr>
      </w:pPr>
      <w:r w:rsidRPr="00EB2442">
        <w:rPr>
          <w:rFonts w:ascii="Tahoma" w:hAnsi="Tahoma" w:cs="Tahoma"/>
        </w:rPr>
        <w:t xml:space="preserve">  …………………………………………………………………………………………</w:t>
      </w:r>
    </w:p>
    <w:p w:rsidR="000F26BF" w:rsidRPr="00EB2442" w:rsidRDefault="000F26BF" w:rsidP="000F26BF">
      <w:pPr>
        <w:spacing w:line="360" w:lineRule="auto"/>
        <w:jc w:val="both"/>
        <w:rPr>
          <w:rFonts w:ascii="Tahoma" w:hAnsi="Tahoma" w:cs="Tahoma"/>
        </w:rPr>
      </w:pPr>
    </w:p>
    <w:p w:rsidR="000F26BF" w:rsidRPr="00EB2442" w:rsidRDefault="000F26BF" w:rsidP="000F26BF">
      <w:pPr>
        <w:spacing w:line="360" w:lineRule="auto"/>
        <w:jc w:val="both"/>
        <w:rPr>
          <w:rFonts w:ascii="Tahoma" w:hAnsi="Tahoma" w:cs="Tahoma"/>
        </w:rPr>
      </w:pPr>
    </w:p>
    <w:p w:rsidR="000F26BF" w:rsidRPr="00EB2442" w:rsidRDefault="000F26BF" w:rsidP="000F26BF">
      <w:pPr>
        <w:jc w:val="both"/>
        <w:rPr>
          <w:rFonts w:ascii="Tahoma" w:hAnsi="Tahoma" w:cs="Tahoma"/>
          <w:b/>
          <w:sz w:val="28"/>
          <w:szCs w:val="28"/>
        </w:rPr>
      </w:pPr>
    </w:p>
    <w:p w:rsidR="000F26BF" w:rsidRPr="00EB2442" w:rsidRDefault="000F26BF" w:rsidP="000F26BF">
      <w:pPr>
        <w:jc w:val="both"/>
        <w:rPr>
          <w:rFonts w:ascii="Tahoma" w:hAnsi="Tahoma" w:cs="Tahoma"/>
          <w:b/>
          <w:sz w:val="28"/>
          <w:szCs w:val="28"/>
        </w:rPr>
      </w:pPr>
    </w:p>
    <w:p w:rsidR="000F26BF" w:rsidRPr="00EB2442" w:rsidRDefault="00EB2AEB" w:rsidP="00EB2AEB">
      <w:pPr>
        <w:jc w:val="both"/>
        <w:rPr>
          <w:rFonts w:ascii="Tahoma" w:hAnsi="Tahoma" w:cs="Tahoma"/>
        </w:rPr>
      </w:pPr>
      <w:r w:rsidRPr="00EB2442">
        <w:rPr>
          <w:rFonts w:ascii="Tahoma" w:hAnsi="Tahoma" w:cs="Tahoma"/>
        </w:rPr>
        <w:t xml:space="preserve">         </w:t>
      </w:r>
      <w:r w:rsidR="000F26BF" w:rsidRPr="00EB2442">
        <w:rPr>
          <w:rFonts w:ascii="Tahoma" w:hAnsi="Tahoma" w:cs="Tahoma"/>
        </w:rPr>
        <w:t xml:space="preserve">……………………                                       </w:t>
      </w:r>
      <w:r w:rsidR="000F26BF" w:rsidRPr="00EB2442">
        <w:rPr>
          <w:rFonts w:ascii="Tahoma" w:hAnsi="Tahoma" w:cs="Tahoma"/>
        </w:rPr>
        <w:tab/>
        <w:t>……………………………………………</w:t>
      </w:r>
    </w:p>
    <w:p w:rsidR="000F26BF" w:rsidRPr="00EB2442" w:rsidRDefault="000F26BF" w:rsidP="000F26BF">
      <w:pPr>
        <w:rPr>
          <w:rFonts w:ascii="Tahoma" w:hAnsi="Tahoma" w:cs="Tahoma"/>
          <w:i/>
          <w:sz w:val="12"/>
          <w:szCs w:val="12"/>
        </w:rPr>
      </w:pPr>
      <w:r w:rsidRPr="00EB2442">
        <w:rPr>
          <w:rFonts w:ascii="Tahoma" w:hAnsi="Tahoma" w:cs="Tahoma"/>
          <w:i/>
          <w:sz w:val="16"/>
          <w:szCs w:val="16"/>
        </w:rPr>
        <w:t xml:space="preserve">           </w:t>
      </w:r>
      <w:r w:rsidR="00EB2442">
        <w:rPr>
          <w:rFonts w:ascii="Tahoma" w:hAnsi="Tahoma" w:cs="Tahoma"/>
          <w:i/>
          <w:sz w:val="16"/>
          <w:szCs w:val="16"/>
        </w:rPr>
        <w:t xml:space="preserve">          </w:t>
      </w:r>
      <w:r w:rsidR="00EB2AEB" w:rsidRPr="00EB2442">
        <w:rPr>
          <w:rFonts w:ascii="Tahoma" w:hAnsi="Tahoma" w:cs="Tahoma"/>
          <w:i/>
          <w:sz w:val="16"/>
          <w:szCs w:val="16"/>
        </w:rPr>
        <w:t xml:space="preserve">  </w:t>
      </w:r>
      <w:r w:rsidRPr="00EB2442">
        <w:rPr>
          <w:rFonts w:ascii="Tahoma" w:hAnsi="Tahoma" w:cs="Tahoma"/>
          <w:i/>
          <w:sz w:val="12"/>
          <w:szCs w:val="12"/>
        </w:rPr>
        <w:t>data</w:t>
      </w:r>
      <w:r w:rsidRPr="00EB2442">
        <w:rPr>
          <w:rFonts w:ascii="Tahoma" w:hAnsi="Tahoma" w:cs="Tahoma"/>
          <w:i/>
          <w:sz w:val="12"/>
          <w:szCs w:val="12"/>
        </w:rPr>
        <w:tab/>
      </w:r>
      <w:r w:rsidRPr="00EB2442">
        <w:rPr>
          <w:rFonts w:ascii="Tahoma" w:hAnsi="Tahoma" w:cs="Tahoma"/>
          <w:i/>
          <w:sz w:val="12"/>
          <w:szCs w:val="12"/>
        </w:rPr>
        <w:tab/>
      </w:r>
      <w:r w:rsidRPr="00EB2442">
        <w:rPr>
          <w:rFonts w:ascii="Tahoma" w:hAnsi="Tahoma" w:cs="Tahoma"/>
          <w:i/>
          <w:sz w:val="12"/>
          <w:szCs w:val="12"/>
        </w:rPr>
        <w:tab/>
      </w:r>
      <w:r w:rsidRPr="00EB2442">
        <w:rPr>
          <w:rFonts w:ascii="Tahoma" w:hAnsi="Tahoma" w:cs="Tahoma"/>
          <w:i/>
          <w:sz w:val="12"/>
          <w:szCs w:val="12"/>
        </w:rPr>
        <w:tab/>
        <w:t xml:space="preserve">  </w:t>
      </w:r>
      <w:r w:rsidR="00EB2442">
        <w:rPr>
          <w:rFonts w:ascii="Tahoma" w:hAnsi="Tahoma" w:cs="Tahoma"/>
          <w:i/>
          <w:sz w:val="12"/>
          <w:szCs w:val="12"/>
        </w:rPr>
        <w:t xml:space="preserve">                               </w:t>
      </w:r>
      <w:r w:rsidRPr="00EB2442">
        <w:rPr>
          <w:rFonts w:ascii="Tahoma" w:hAnsi="Tahoma" w:cs="Tahoma"/>
          <w:i/>
          <w:sz w:val="12"/>
          <w:szCs w:val="12"/>
        </w:rPr>
        <w:t xml:space="preserve">                      </w:t>
      </w:r>
      <w:r w:rsidR="00EB2AEB" w:rsidRPr="00EB2442">
        <w:rPr>
          <w:rFonts w:ascii="Tahoma" w:hAnsi="Tahoma" w:cs="Tahoma"/>
          <w:i/>
          <w:sz w:val="12"/>
          <w:szCs w:val="12"/>
        </w:rPr>
        <w:t xml:space="preserve">      </w:t>
      </w:r>
      <w:r w:rsidRPr="00EB2442">
        <w:rPr>
          <w:rFonts w:ascii="Tahoma" w:hAnsi="Tahoma" w:cs="Tahoma"/>
          <w:i/>
          <w:sz w:val="12"/>
          <w:szCs w:val="12"/>
        </w:rPr>
        <w:t>czytelny podpis osoby składającej oświadcze</w:t>
      </w:r>
      <w:r w:rsidR="00EB2AEB" w:rsidRPr="00EB2442">
        <w:rPr>
          <w:rFonts w:ascii="Tahoma" w:hAnsi="Tahoma" w:cs="Tahoma"/>
          <w:i/>
          <w:sz w:val="12"/>
          <w:szCs w:val="12"/>
        </w:rPr>
        <w:t>nie</w:t>
      </w:r>
    </w:p>
    <w:p w:rsidR="000F26BF" w:rsidRPr="00EB2442" w:rsidRDefault="000F26BF" w:rsidP="004B65F7">
      <w:pPr>
        <w:rPr>
          <w:rFonts w:ascii="Tahoma" w:hAnsi="Tahoma" w:cs="Tahoma"/>
          <w:i/>
          <w:sz w:val="22"/>
          <w:szCs w:val="22"/>
        </w:rPr>
      </w:pPr>
    </w:p>
    <w:p w:rsidR="000F26BF" w:rsidRPr="00EB2442" w:rsidRDefault="000F26BF" w:rsidP="004B65F7">
      <w:pPr>
        <w:rPr>
          <w:rFonts w:ascii="Tahoma" w:hAnsi="Tahoma" w:cs="Tahoma"/>
          <w:i/>
          <w:sz w:val="22"/>
          <w:szCs w:val="22"/>
        </w:rPr>
      </w:pPr>
    </w:p>
    <w:p w:rsidR="000F26BF" w:rsidRDefault="000F26BF" w:rsidP="004B65F7">
      <w:pPr>
        <w:rPr>
          <w:sz w:val="22"/>
          <w:szCs w:val="22"/>
        </w:rPr>
      </w:pPr>
    </w:p>
    <w:p w:rsidR="000F26BF" w:rsidRDefault="000F26BF" w:rsidP="004B65F7">
      <w:pPr>
        <w:rPr>
          <w:sz w:val="22"/>
          <w:szCs w:val="22"/>
        </w:rPr>
      </w:pPr>
    </w:p>
    <w:p w:rsidR="004852E5" w:rsidRPr="0005146C" w:rsidRDefault="004852E5" w:rsidP="0005146C">
      <w:pPr>
        <w:rPr>
          <w:b/>
          <w:i/>
          <w:sz w:val="16"/>
          <w:szCs w:val="16"/>
        </w:rPr>
      </w:pPr>
    </w:p>
    <w:sectPr w:rsidR="004852E5" w:rsidRPr="0005146C" w:rsidSect="004E55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B3A" w:rsidRDefault="00980B3A" w:rsidP="004B65F7">
      <w:r>
        <w:separator/>
      </w:r>
    </w:p>
  </w:endnote>
  <w:endnote w:type="continuationSeparator" w:id="0">
    <w:p w:rsidR="00980B3A" w:rsidRDefault="00980B3A" w:rsidP="004B6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wofGlif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461" w:rsidRDefault="008249C6">
    <w:pPr>
      <w:pStyle w:val="Stopka"/>
      <w:jc w:val="right"/>
    </w:pPr>
    <w:r>
      <w:fldChar w:fldCharType="begin"/>
    </w:r>
    <w:r w:rsidR="007436A0">
      <w:instrText>PAGE   \* MERGEFORMAT</w:instrText>
    </w:r>
    <w:r>
      <w:fldChar w:fldCharType="separate"/>
    </w:r>
    <w:r w:rsidR="006320F5">
      <w:rPr>
        <w:noProof/>
      </w:rPr>
      <w:t>1</w:t>
    </w:r>
    <w:r>
      <w:rPr>
        <w:noProof/>
      </w:rPr>
      <w:fldChar w:fldCharType="end"/>
    </w:r>
  </w:p>
  <w:p w:rsidR="00125461" w:rsidRDefault="001254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B3A" w:rsidRDefault="00980B3A" w:rsidP="004B65F7">
      <w:r>
        <w:separator/>
      </w:r>
    </w:p>
  </w:footnote>
  <w:footnote w:type="continuationSeparator" w:id="0">
    <w:p w:rsidR="00980B3A" w:rsidRDefault="00980B3A" w:rsidP="004B65F7">
      <w:r>
        <w:continuationSeparator/>
      </w:r>
    </w:p>
  </w:footnote>
  <w:footnote w:id="1">
    <w:p w:rsidR="000F26BF" w:rsidRPr="00EB2442" w:rsidRDefault="000F26BF" w:rsidP="000F26BF">
      <w:pPr>
        <w:pStyle w:val="Tekstprzypisudolnego"/>
        <w:jc w:val="both"/>
        <w:rPr>
          <w:rFonts w:ascii="Tahoma" w:hAnsi="Tahoma" w:cs="Tahoma"/>
        </w:rPr>
      </w:pPr>
      <w:r w:rsidRPr="00EB2442">
        <w:rPr>
          <w:rStyle w:val="Odwoanieprzypisudolnego"/>
          <w:rFonts w:ascii="Tahoma" w:hAnsi="Tahoma" w:cs="Tahoma"/>
        </w:rPr>
        <w:footnoteRef/>
      </w:r>
      <w:r w:rsidRPr="00EB2442">
        <w:rPr>
          <w:rFonts w:ascii="Tahoma" w:hAnsi="Tahoma" w:cs="Tahoma"/>
        </w:rPr>
        <w:t xml:space="preserve"> Zgodnie z Art. </w:t>
      </w:r>
      <w:r w:rsidR="00CE349B" w:rsidRPr="00EB2442">
        <w:rPr>
          <w:rFonts w:ascii="Tahoma" w:hAnsi="Tahoma" w:cs="Tahoma"/>
        </w:rPr>
        <w:t>150 ust. 6</w:t>
      </w:r>
      <w:r w:rsidRPr="00EB2442">
        <w:rPr>
          <w:rFonts w:ascii="Tahoma" w:hAnsi="Tahoma" w:cs="Tahoma"/>
        </w:rPr>
        <w:t xml:space="preserve"> ustawy </w:t>
      </w:r>
      <w:r w:rsidR="00CE349B" w:rsidRPr="00EB2442">
        <w:rPr>
          <w:rFonts w:ascii="Tahoma" w:hAnsi="Tahoma" w:cs="Tahoma"/>
        </w:rPr>
        <w:t>– Prawo Oświatowe</w:t>
      </w:r>
      <w:r w:rsidRPr="00EB2442">
        <w:rPr>
          <w:rFonts w:ascii="Tahoma" w:hAnsi="Tahoma" w:cs="Tahoma"/>
        </w:rPr>
        <w:t>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41949"/>
    <w:multiLevelType w:val="hybridMultilevel"/>
    <w:tmpl w:val="3D9878F0"/>
    <w:lvl w:ilvl="0" w:tplc="FFFFFFFF">
      <w:start w:val="5"/>
      <w:numFmt w:val="bullet"/>
      <w:lvlText w:val="-"/>
      <w:lvlJc w:val="left"/>
      <w:pPr>
        <w:tabs>
          <w:tab w:val="num" w:pos="383"/>
        </w:tabs>
        <w:ind w:left="383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06"/>
        </w:tabs>
        <w:ind w:left="110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A1AD4"/>
    <w:multiLevelType w:val="hybridMultilevel"/>
    <w:tmpl w:val="B91C0846"/>
    <w:lvl w:ilvl="0" w:tplc="7616C1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F3381"/>
    <w:multiLevelType w:val="multilevel"/>
    <w:tmpl w:val="AE5EF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C06D86"/>
    <w:multiLevelType w:val="hybridMultilevel"/>
    <w:tmpl w:val="78AE2F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079D5"/>
    <w:multiLevelType w:val="hybridMultilevel"/>
    <w:tmpl w:val="5AE462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98362F"/>
    <w:multiLevelType w:val="hybridMultilevel"/>
    <w:tmpl w:val="C6066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D9368E"/>
    <w:multiLevelType w:val="hybridMultilevel"/>
    <w:tmpl w:val="E7EE537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5F02E6"/>
    <w:multiLevelType w:val="hybridMultilevel"/>
    <w:tmpl w:val="CAC8D4C2"/>
    <w:lvl w:ilvl="0" w:tplc="5B1A7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2C03BE"/>
    <w:multiLevelType w:val="hybridMultilevel"/>
    <w:tmpl w:val="33EE7BC6"/>
    <w:lvl w:ilvl="0" w:tplc="694AAC6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B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Arial Unicode MS"/>
      </w:rPr>
    </w:lvl>
    <w:lvl w:ilvl="2" w:tplc="BBA2DF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Arial Unicode MS" w:hAnsi="Times New Roman" w:cs="Arial Unicode MS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857EDB"/>
    <w:multiLevelType w:val="hybridMultilevel"/>
    <w:tmpl w:val="B8DA27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9E7B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D064B5"/>
    <w:multiLevelType w:val="hybridMultilevel"/>
    <w:tmpl w:val="9E12A78A"/>
    <w:lvl w:ilvl="0" w:tplc="07D4CD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D2F6A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E26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6098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C45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441E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8648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DEF1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D6FE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016BDA"/>
    <w:multiLevelType w:val="hybridMultilevel"/>
    <w:tmpl w:val="B518EF8A"/>
    <w:lvl w:ilvl="0" w:tplc="0415000F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7D2235"/>
    <w:multiLevelType w:val="hybridMultilevel"/>
    <w:tmpl w:val="0A023A64"/>
    <w:lvl w:ilvl="0" w:tplc="0415000F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AC390A"/>
    <w:multiLevelType w:val="hybridMultilevel"/>
    <w:tmpl w:val="CE26017A"/>
    <w:lvl w:ilvl="0" w:tplc="5A447B4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Lucida Sans Unicode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2E1C60"/>
    <w:multiLevelType w:val="hybridMultilevel"/>
    <w:tmpl w:val="291698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035485"/>
    <w:multiLevelType w:val="hybridMultilevel"/>
    <w:tmpl w:val="D840B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0631BF"/>
    <w:multiLevelType w:val="multilevel"/>
    <w:tmpl w:val="90F44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9637B3"/>
    <w:multiLevelType w:val="hybridMultilevel"/>
    <w:tmpl w:val="079C4432"/>
    <w:lvl w:ilvl="0" w:tplc="694AAC6E">
      <w:start w:val="1"/>
      <w:numFmt w:val="bullet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867AB9"/>
    <w:multiLevelType w:val="hybridMultilevel"/>
    <w:tmpl w:val="93EC6466"/>
    <w:lvl w:ilvl="0" w:tplc="10B8D248">
      <w:start w:val="1"/>
      <w:numFmt w:val="decimal"/>
      <w:lvlText w:val="%1."/>
      <w:lvlJc w:val="left"/>
      <w:pPr>
        <w:tabs>
          <w:tab w:val="num" w:pos="1113"/>
        </w:tabs>
        <w:ind w:left="1113" w:hanging="4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E95F6E"/>
    <w:multiLevelType w:val="hybridMultilevel"/>
    <w:tmpl w:val="9C3AC64E"/>
    <w:lvl w:ilvl="0" w:tplc="694AAC6E">
      <w:start w:val="1"/>
      <w:numFmt w:val="bullet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EC377A"/>
    <w:multiLevelType w:val="hybridMultilevel"/>
    <w:tmpl w:val="E2383FB0"/>
    <w:lvl w:ilvl="0" w:tplc="694AAC6E">
      <w:start w:val="1"/>
      <w:numFmt w:val="bullet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CC00C1"/>
    <w:multiLevelType w:val="hybridMultilevel"/>
    <w:tmpl w:val="2C1ED7F6"/>
    <w:lvl w:ilvl="0" w:tplc="7616C1A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7">
    <w:nsid w:val="5ECB651F"/>
    <w:multiLevelType w:val="hybridMultilevel"/>
    <w:tmpl w:val="FB105412"/>
    <w:lvl w:ilvl="0" w:tplc="7616C1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0939C3"/>
    <w:multiLevelType w:val="hybridMultilevel"/>
    <w:tmpl w:val="F29288F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2B65B5"/>
    <w:multiLevelType w:val="hybridMultilevel"/>
    <w:tmpl w:val="848090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764D4F"/>
    <w:multiLevelType w:val="hybridMultilevel"/>
    <w:tmpl w:val="0B6A2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866152"/>
    <w:multiLevelType w:val="hybridMultilevel"/>
    <w:tmpl w:val="552C1240"/>
    <w:lvl w:ilvl="0" w:tplc="1422D9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540DCE"/>
    <w:multiLevelType w:val="hybridMultilevel"/>
    <w:tmpl w:val="954E3A0E"/>
    <w:lvl w:ilvl="0" w:tplc="0415000F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8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C60"/>
    <w:rsid w:val="000125D2"/>
    <w:rsid w:val="00045DDC"/>
    <w:rsid w:val="0005146C"/>
    <w:rsid w:val="00086141"/>
    <w:rsid w:val="00095295"/>
    <w:rsid w:val="000A03F3"/>
    <w:rsid w:val="000A15FA"/>
    <w:rsid w:val="000D1C82"/>
    <w:rsid w:val="000F1923"/>
    <w:rsid w:val="000F26BF"/>
    <w:rsid w:val="000F5119"/>
    <w:rsid w:val="00123677"/>
    <w:rsid w:val="0012498F"/>
    <w:rsid w:val="00125461"/>
    <w:rsid w:val="001266D4"/>
    <w:rsid w:val="001348A2"/>
    <w:rsid w:val="00195AC1"/>
    <w:rsid w:val="001F632C"/>
    <w:rsid w:val="00233417"/>
    <w:rsid w:val="002607BB"/>
    <w:rsid w:val="0026521C"/>
    <w:rsid w:val="00290F1E"/>
    <w:rsid w:val="002B2813"/>
    <w:rsid w:val="002C617B"/>
    <w:rsid w:val="002F3C0B"/>
    <w:rsid w:val="0032645D"/>
    <w:rsid w:val="003326BB"/>
    <w:rsid w:val="00363DC3"/>
    <w:rsid w:val="003D349B"/>
    <w:rsid w:val="003F73EB"/>
    <w:rsid w:val="004064E2"/>
    <w:rsid w:val="0044102B"/>
    <w:rsid w:val="004471E7"/>
    <w:rsid w:val="00481EDA"/>
    <w:rsid w:val="004852E5"/>
    <w:rsid w:val="004960B2"/>
    <w:rsid w:val="004A7E54"/>
    <w:rsid w:val="004B65F7"/>
    <w:rsid w:val="004D041E"/>
    <w:rsid w:val="004D524B"/>
    <w:rsid w:val="004E4952"/>
    <w:rsid w:val="004E553A"/>
    <w:rsid w:val="004E7BEB"/>
    <w:rsid w:val="00510434"/>
    <w:rsid w:val="00515C65"/>
    <w:rsid w:val="00547560"/>
    <w:rsid w:val="00551ED2"/>
    <w:rsid w:val="00582482"/>
    <w:rsid w:val="005E374C"/>
    <w:rsid w:val="00604A47"/>
    <w:rsid w:val="00605458"/>
    <w:rsid w:val="0060658A"/>
    <w:rsid w:val="00613469"/>
    <w:rsid w:val="00623D6B"/>
    <w:rsid w:val="006320F5"/>
    <w:rsid w:val="0063432B"/>
    <w:rsid w:val="00690CF8"/>
    <w:rsid w:val="006C6922"/>
    <w:rsid w:val="00702A3F"/>
    <w:rsid w:val="0070599D"/>
    <w:rsid w:val="00714AE5"/>
    <w:rsid w:val="007436A0"/>
    <w:rsid w:val="00772C60"/>
    <w:rsid w:val="007765FA"/>
    <w:rsid w:val="00782E96"/>
    <w:rsid w:val="007B54E4"/>
    <w:rsid w:val="007C35D3"/>
    <w:rsid w:val="007E26F0"/>
    <w:rsid w:val="007E7E0C"/>
    <w:rsid w:val="007F2CA2"/>
    <w:rsid w:val="008038FA"/>
    <w:rsid w:val="008249C6"/>
    <w:rsid w:val="008508BF"/>
    <w:rsid w:val="00875434"/>
    <w:rsid w:val="00980B3A"/>
    <w:rsid w:val="009A137F"/>
    <w:rsid w:val="009B319E"/>
    <w:rsid w:val="009C6786"/>
    <w:rsid w:val="009D77FF"/>
    <w:rsid w:val="00A01D9E"/>
    <w:rsid w:val="00A04399"/>
    <w:rsid w:val="00A15825"/>
    <w:rsid w:val="00A30ED3"/>
    <w:rsid w:val="00A32DAC"/>
    <w:rsid w:val="00A84AAA"/>
    <w:rsid w:val="00A853FF"/>
    <w:rsid w:val="00AA7D04"/>
    <w:rsid w:val="00AD795D"/>
    <w:rsid w:val="00AE1640"/>
    <w:rsid w:val="00AF1558"/>
    <w:rsid w:val="00B30D03"/>
    <w:rsid w:val="00B53452"/>
    <w:rsid w:val="00B928C3"/>
    <w:rsid w:val="00BC10B7"/>
    <w:rsid w:val="00BD0611"/>
    <w:rsid w:val="00BF1A3B"/>
    <w:rsid w:val="00C055B4"/>
    <w:rsid w:val="00C23929"/>
    <w:rsid w:val="00C24491"/>
    <w:rsid w:val="00C24A5E"/>
    <w:rsid w:val="00C37AF5"/>
    <w:rsid w:val="00C40D9E"/>
    <w:rsid w:val="00C63D89"/>
    <w:rsid w:val="00C84338"/>
    <w:rsid w:val="00C92850"/>
    <w:rsid w:val="00CC73E8"/>
    <w:rsid w:val="00CC79FC"/>
    <w:rsid w:val="00CD0AFD"/>
    <w:rsid w:val="00CD25D4"/>
    <w:rsid w:val="00CE349B"/>
    <w:rsid w:val="00CF16BD"/>
    <w:rsid w:val="00D038FE"/>
    <w:rsid w:val="00D44F08"/>
    <w:rsid w:val="00D52E42"/>
    <w:rsid w:val="00D705D7"/>
    <w:rsid w:val="00DE159F"/>
    <w:rsid w:val="00DE6DB4"/>
    <w:rsid w:val="00E06918"/>
    <w:rsid w:val="00E8297B"/>
    <w:rsid w:val="00E94938"/>
    <w:rsid w:val="00EB2442"/>
    <w:rsid w:val="00EB2AEB"/>
    <w:rsid w:val="00EC1DBD"/>
    <w:rsid w:val="00ED26B6"/>
    <w:rsid w:val="00EF0F02"/>
    <w:rsid w:val="00F175BA"/>
    <w:rsid w:val="00F22040"/>
    <w:rsid w:val="00F76ADF"/>
    <w:rsid w:val="00FB4FD5"/>
    <w:rsid w:val="00FC458B"/>
    <w:rsid w:val="00FE4D64"/>
    <w:rsid w:val="00FF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2C60"/>
    <w:rPr>
      <w:sz w:val="24"/>
      <w:szCs w:val="24"/>
    </w:rPr>
  </w:style>
  <w:style w:type="paragraph" w:styleId="Nagwek1">
    <w:name w:val="heading 1"/>
    <w:basedOn w:val="Normalny"/>
    <w:qFormat/>
    <w:rsid w:val="00772C60"/>
    <w:pPr>
      <w:keepNext/>
      <w:outlineLvl w:val="0"/>
    </w:pPr>
    <w:rPr>
      <w:rFonts w:ascii="Mistral" w:eastAsia="Arial Unicode MS" w:hAnsi="Mistral" w:cs="Arial Unicode MS"/>
      <w:b/>
      <w:bCs/>
      <w:kern w:val="36"/>
      <w:sz w:val="44"/>
      <w:szCs w:val="44"/>
    </w:rPr>
  </w:style>
  <w:style w:type="paragraph" w:styleId="Nagwek2">
    <w:name w:val="heading 2"/>
    <w:basedOn w:val="Normalny"/>
    <w:qFormat/>
    <w:rsid w:val="00772C60"/>
    <w:pPr>
      <w:keepNext/>
      <w:jc w:val="both"/>
      <w:outlineLvl w:val="1"/>
    </w:pPr>
    <w:rPr>
      <w:rFonts w:ascii="Mistral" w:eastAsia="Arial Unicode MS" w:hAnsi="Mistral" w:cs="Arial Unicode MS"/>
      <w:b/>
      <w:bCs/>
      <w:i/>
      <w:iCs/>
      <w:sz w:val="44"/>
      <w:szCs w:val="44"/>
    </w:rPr>
  </w:style>
  <w:style w:type="paragraph" w:styleId="Nagwek3">
    <w:name w:val="heading 3"/>
    <w:basedOn w:val="Normalny"/>
    <w:qFormat/>
    <w:rsid w:val="00772C60"/>
    <w:pPr>
      <w:keepNext/>
      <w:ind w:left="360"/>
      <w:jc w:val="both"/>
      <w:outlineLvl w:val="2"/>
    </w:pPr>
    <w:rPr>
      <w:rFonts w:ascii="Mistral" w:eastAsia="Arial Unicode MS" w:hAnsi="Mistral" w:cs="Arial Unicode MS"/>
      <w:b/>
      <w:bCs/>
      <w:i/>
      <w:iCs/>
      <w:sz w:val="44"/>
      <w:szCs w:val="44"/>
    </w:rPr>
  </w:style>
  <w:style w:type="paragraph" w:styleId="Nagwek4">
    <w:name w:val="heading 4"/>
    <w:basedOn w:val="Normalny"/>
    <w:qFormat/>
    <w:rsid w:val="00772C60"/>
    <w:pPr>
      <w:keepNext/>
      <w:ind w:left="720"/>
      <w:outlineLvl w:val="3"/>
    </w:pPr>
    <w:rPr>
      <w:rFonts w:ascii="Mistral" w:eastAsia="Arial Unicode MS" w:hAnsi="Mistral" w:cs="Arial Unicode MS"/>
      <w:b/>
      <w:bCs/>
      <w:i/>
      <w:iCs/>
      <w:sz w:val="44"/>
      <w:szCs w:val="44"/>
    </w:rPr>
  </w:style>
  <w:style w:type="paragraph" w:styleId="Nagwek5">
    <w:name w:val="heading 5"/>
    <w:basedOn w:val="Normalny"/>
    <w:next w:val="Normalny"/>
    <w:qFormat/>
    <w:rsid w:val="00772C60"/>
    <w:pPr>
      <w:keepNext/>
      <w:jc w:val="center"/>
      <w:outlineLvl w:val="4"/>
    </w:pPr>
    <w:rPr>
      <w:rFonts w:ascii="wofGlifon" w:hAnsi="wofGlifon"/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772C60"/>
    <w:pPr>
      <w:keepNext/>
      <w:outlineLvl w:val="5"/>
    </w:pPr>
    <w:rPr>
      <w:rFonts w:ascii="Garamond" w:hAnsi="Garamond"/>
      <w:szCs w:val="20"/>
    </w:rPr>
  </w:style>
  <w:style w:type="paragraph" w:styleId="Nagwek7">
    <w:name w:val="heading 7"/>
    <w:basedOn w:val="Normalny"/>
    <w:next w:val="Normalny"/>
    <w:qFormat/>
    <w:rsid w:val="00363DC3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72C60"/>
    <w:pPr>
      <w:keepNext/>
      <w:spacing w:line="360" w:lineRule="auto"/>
      <w:outlineLvl w:val="7"/>
    </w:pPr>
    <w:rPr>
      <w:b/>
      <w:bCs/>
      <w:color w:val="008000"/>
      <w:szCs w:val="18"/>
    </w:rPr>
  </w:style>
  <w:style w:type="paragraph" w:styleId="Nagwek9">
    <w:name w:val="heading 9"/>
    <w:basedOn w:val="Normalny"/>
    <w:next w:val="Normalny"/>
    <w:qFormat/>
    <w:rsid w:val="00772C60"/>
    <w:pPr>
      <w:keepNext/>
      <w:ind w:left="360"/>
      <w:outlineLvl w:val="8"/>
    </w:pPr>
    <w:rPr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72C60"/>
    <w:pPr>
      <w:spacing w:before="100" w:beforeAutospacing="1" w:after="100" w:afterAutospacing="1"/>
    </w:pPr>
    <w:rPr>
      <w:rFonts w:eastAsia="Arial Unicode MS"/>
    </w:rPr>
  </w:style>
  <w:style w:type="paragraph" w:styleId="Tytu">
    <w:name w:val="Title"/>
    <w:basedOn w:val="Normalny"/>
    <w:qFormat/>
    <w:rsid w:val="00772C60"/>
    <w:pPr>
      <w:jc w:val="center"/>
    </w:pPr>
    <w:rPr>
      <w:rFonts w:ascii="Mistral" w:eastAsia="Arial Unicode MS" w:hAnsi="Mistral"/>
      <w:b/>
      <w:bCs/>
      <w:sz w:val="52"/>
      <w:szCs w:val="52"/>
    </w:rPr>
  </w:style>
  <w:style w:type="paragraph" w:styleId="Tekstpodstawowywcity">
    <w:name w:val="Body Text Indent"/>
    <w:basedOn w:val="Normalny"/>
    <w:rsid w:val="00772C60"/>
    <w:pPr>
      <w:ind w:left="383" w:hanging="360"/>
    </w:pPr>
    <w:rPr>
      <w:color w:val="000000"/>
      <w:szCs w:val="15"/>
    </w:rPr>
  </w:style>
  <w:style w:type="paragraph" w:styleId="Podtytu">
    <w:name w:val="Subtitle"/>
    <w:basedOn w:val="Normalny"/>
    <w:qFormat/>
    <w:rsid w:val="00772C60"/>
    <w:pPr>
      <w:jc w:val="center"/>
    </w:pPr>
    <w:rPr>
      <w:b/>
      <w:szCs w:val="32"/>
    </w:rPr>
  </w:style>
  <w:style w:type="paragraph" w:customStyle="1" w:styleId="link2">
    <w:name w:val="link2"/>
    <w:basedOn w:val="Normalny"/>
    <w:rsid w:val="00772C60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Tekstpodstawowy">
    <w:name w:val="Body Text"/>
    <w:basedOn w:val="Normalny"/>
    <w:rsid w:val="00363DC3"/>
    <w:pPr>
      <w:spacing w:after="120"/>
    </w:pPr>
  </w:style>
  <w:style w:type="paragraph" w:styleId="Tekstpodstawowy2">
    <w:name w:val="Body Text 2"/>
    <w:basedOn w:val="Normalny"/>
    <w:rsid w:val="00363DC3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unhideWhenUsed/>
    <w:rsid w:val="004B65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65F7"/>
  </w:style>
  <w:style w:type="character" w:styleId="Odwoanieprzypisudolnego">
    <w:name w:val="footnote reference"/>
    <w:unhideWhenUsed/>
    <w:rsid w:val="004B65F7"/>
    <w:rPr>
      <w:vertAlign w:val="superscript"/>
    </w:rPr>
  </w:style>
  <w:style w:type="character" w:styleId="Pogrubienie">
    <w:name w:val="Strong"/>
    <w:qFormat/>
    <w:rsid w:val="004B65F7"/>
    <w:rPr>
      <w:b/>
      <w:bCs/>
    </w:rPr>
  </w:style>
  <w:style w:type="paragraph" w:styleId="Nagwek">
    <w:name w:val="header"/>
    <w:basedOn w:val="Normalny"/>
    <w:link w:val="NagwekZnak"/>
    <w:rsid w:val="001254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2546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254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2546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442"/>
    <w:pPr>
      <w:ind w:left="720"/>
      <w:contextualSpacing/>
    </w:pPr>
    <w:rPr>
      <w:lang/>
    </w:rPr>
  </w:style>
  <w:style w:type="character" w:customStyle="1" w:styleId="AkapitzlistZnak">
    <w:name w:val="Akapit z listą Znak"/>
    <w:link w:val="Akapitzlist"/>
    <w:uiPriority w:val="34"/>
    <w:rsid w:val="00EB2442"/>
    <w:rPr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2C60"/>
    <w:rPr>
      <w:sz w:val="24"/>
      <w:szCs w:val="24"/>
    </w:rPr>
  </w:style>
  <w:style w:type="paragraph" w:styleId="Nagwek1">
    <w:name w:val="heading 1"/>
    <w:basedOn w:val="Normalny"/>
    <w:qFormat/>
    <w:rsid w:val="00772C60"/>
    <w:pPr>
      <w:keepNext/>
      <w:outlineLvl w:val="0"/>
    </w:pPr>
    <w:rPr>
      <w:rFonts w:ascii="Mistral" w:eastAsia="Arial Unicode MS" w:hAnsi="Mistral" w:cs="Arial Unicode MS"/>
      <w:b/>
      <w:bCs/>
      <w:kern w:val="36"/>
      <w:sz w:val="44"/>
      <w:szCs w:val="44"/>
    </w:rPr>
  </w:style>
  <w:style w:type="paragraph" w:styleId="Nagwek2">
    <w:name w:val="heading 2"/>
    <w:basedOn w:val="Normalny"/>
    <w:qFormat/>
    <w:rsid w:val="00772C60"/>
    <w:pPr>
      <w:keepNext/>
      <w:jc w:val="both"/>
      <w:outlineLvl w:val="1"/>
    </w:pPr>
    <w:rPr>
      <w:rFonts w:ascii="Mistral" w:eastAsia="Arial Unicode MS" w:hAnsi="Mistral" w:cs="Arial Unicode MS"/>
      <w:b/>
      <w:bCs/>
      <w:i/>
      <w:iCs/>
      <w:sz w:val="44"/>
      <w:szCs w:val="44"/>
    </w:rPr>
  </w:style>
  <w:style w:type="paragraph" w:styleId="Nagwek3">
    <w:name w:val="heading 3"/>
    <w:basedOn w:val="Normalny"/>
    <w:qFormat/>
    <w:rsid w:val="00772C60"/>
    <w:pPr>
      <w:keepNext/>
      <w:ind w:left="360"/>
      <w:jc w:val="both"/>
      <w:outlineLvl w:val="2"/>
    </w:pPr>
    <w:rPr>
      <w:rFonts w:ascii="Mistral" w:eastAsia="Arial Unicode MS" w:hAnsi="Mistral" w:cs="Arial Unicode MS"/>
      <w:b/>
      <w:bCs/>
      <w:i/>
      <w:iCs/>
      <w:sz w:val="44"/>
      <w:szCs w:val="44"/>
    </w:rPr>
  </w:style>
  <w:style w:type="paragraph" w:styleId="Nagwek4">
    <w:name w:val="heading 4"/>
    <w:basedOn w:val="Normalny"/>
    <w:qFormat/>
    <w:rsid w:val="00772C60"/>
    <w:pPr>
      <w:keepNext/>
      <w:ind w:left="720"/>
      <w:outlineLvl w:val="3"/>
    </w:pPr>
    <w:rPr>
      <w:rFonts w:ascii="Mistral" w:eastAsia="Arial Unicode MS" w:hAnsi="Mistral" w:cs="Arial Unicode MS"/>
      <w:b/>
      <w:bCs/>
      <w:i/>
      <w:iCs/>
      <w:sz w:val="44"/>
      <w:szCs w:val="44"/>
    </w:rPr>
  </w:style>
  <w:style w:type="paragraph" w:styleId="Nagwek5">
    <w:name w:val="heading 5"/>
    <w:basedOn w:val="Normalny"/>
    <w:next w:val="Normalny"/>
    <w:qFormat/>
    <w:rsid w:val="00772C60"/>
    <w:pPr>
      <w:keepNext/>
      <w:jc w:val="center"/>
      <w:outlineLvl w:val="4"/>
    </w:pPr>
    <w:rPr>
      <w:rFonts w:ascii="wofGlifon" w:hAnsi="wofGlifon"/>
      <w:b/>
      <w:bCs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6">
    <w:name w:val="heading 6"/>
    <w:basedOn w:val="Normalny"/>
    <w:next w:val="Normalny"/>
    <w:qFormat/>
    <w:rsid w:val="00772C60"/>
    <w:pPr>
      <w:keepNext/>
      <w:outlineLvl w:val="5"/>
    </w:pPr>
    <w:rPr>
      <w:rFonts w:ascii="Garamond" w:hAnsi="Garamond"/>
      <w:szCs w:val="20"/>
    </w:rPr>
  </w:style>
  <w:style w:type="paragraph" w:styleId="Nagwek7">
    <w:name w:val="heading 7"/>
    <w:basedOn w:val="Normalny"/>
    <w:next w:val="Normalny"/>
    <w:qFormat/>
    <w:rsid w:val="00363DC3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72C60"/>
    <w:pPr>
      <w:keepNext/>
      <w:spacing w:line="360" w:lineRule="auto"/>
      <w:outlineLvl w:val="7"/>
    </w:pPr>
    <w:rPr>
      <w:b/>
      <w:bCs/>
      <w:color w:val="008000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9">
    <w:name w:val="heading 9"/>
    <w:basedOn w:val="Normalny"/>
    <w:next w:val="Normalny"/>
    <w:qFormat/>
    <w:rsid w:val="00772C60"/>
    <w:pPr>
      <w:keepNext/>
      <w:ind w:left="360"/>
      <w:outlineLvl w:val="8"/>
    </w:pPr>
    <w:rPr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72C60"/>
    <w:pPr>
      <w:spacing w:before="100" w:beforeAutospacing="1" w:after="100" w:afterAutospacing="1"/>
    </w:pPr>
    <w:rPr>
      <w:rFonts w:eastAsia="Arial Unicode MS"/>
    </w:rPr>
  </w:style>
  <w:style w:type="paragraph" w:styleId="Tytu">
    <w:name w:val="Title"/>
    <w:basedOn w:val="Normalny"/>
    <w:qFormat/>
    <w:rsid w:val="00772C60"/>
    <w:pPr>
      <w:jc w:val="center"/>
    </w:pPr>
    <w:rPr>
      <w:rFonts w:ascii="Mistral" w:eastAsia="Arial Unicode MS" w:hAnsi="Mistral"/>
      <w:b/>
      <w:bCs/>
      <w:sz w:val="52"/>
      <w:szCs w:val="52"/>
    </w:rPr>
  </w:style>
  <w:style w:type="paragraph" w:styleId="Tekstpodstawowywcity">
    <w:name w:val="Body Text Indent"/>
    <w:basedOn w:val="Normalny"/>
    <w:rsid w:val="00772C60"/>
    <w:pPr>
      <w:ind w:left="383" w:hanging="360"/>
    </w:pPr>
    <w:rPr>
      <w:color w:val="000000"/>
      <w:szCs w:val="15"/>
    </w:rPr>
  </w:style>
  <w:style w:type="paragraph" w:styleId="Podtytu">
    <w:name w:val="Subtitle"/>
    <w:basedOn w:val="Normalny"/>
    <w:qFormat/>
    <w:rsid w:val="00772C60"/>
    <w:pPr>
      <w:jc w:val="center"/>
    </w:pPr>
    <w:rPr>
      <w:b/>
      <w:szCs w:val="32"/>
    </w:rPr>
  </w:style>
  <w:style w:type="paragraph" w:customStyle="1" w:styleId="link2">
    <w:name w:val="link2"/>
    <w:basedOn w:val="Normalny"/>
    <w:rsid w:val="00772C60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Tekstpodstawowy">
    <w:name w:val="Body Text"/>
    <w:basedOn w:val="Normalny"/>
    <w:rsid w:val="00363DC3"/>
    <w:pPr>
      <w:spacing w:after="120"/>
    </w:pPr>
  </w:style>
  <w:style w:type="paragraph" w:styleId="Tekstpodstawowy2">
    <w:name w:val="Body Text 2"/>
    <w:basedOn w:val="Normalny"/>
    <w:rsid w:val="00363DC3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unhideWhenUsed/>
    <w:rsid w:val="004B65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65F7"/>
  </w:style>
  <w:style w:type="character" w:styleId="Odwoanieprzypisudolnego">
    <w:name w:val="footnote reference"/>
    <w:unhideWhenUsed/>
    <w:rsid w:val="004B65F7"/>
    <w:rPr>
      <w:vertAlign w:val="superscript"/>
    </w:rPr>
  </w:style>
  <w:style w:type="character" w:styleId="Pogrubienie">
    <w:name w:val="Strong"/>
    <w:qFormat/>
    <w:rsid w:val="004B65F7"/>
    <w:rPr>
      <w:b/>
      <w:bCs/>
    </w:rPr>
  </w:style>
  <w:style w:type="paragraph" w:styleId="Nagwek">
    <w:name w:val="header"/>
    <w:basedOn w:val="Normalny"/>
    <w:link w:val="NagwekZnak"/>
    <w:rsid w:val="001254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2546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254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2546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442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EB2442"/>
    <w:rPr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NADZORU PEDAGOGICZNEGO</vt:lpstr>
    </vt:vector>
  </TitlesOfParts>
  <Company>Hewlett-Packard Company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NADZORU PEDAGOGICZNEGO</dc:title>
  <dc:creator>Wieslaw</dc:creator>
  <cp:lastModifiedBy> </cp:lastModifiedBy>
  <cp:revision>2</cp:revision>
  <cp:lastPrinted>2009-05-14T12:30:00Z</cp:lastPrinted>
  <dcterms:created xsi:type="dcterms:W3CDTF">2020-02-29T20:57:00Z</dcterms:created>
  <dcterms:modified xsi:type="dcterms:W3CDTF">2020-02-29T20:57:00Z</dcterms:modified>
</cp:coreProperties>
</file>